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A574C" w14:textId="40B261A8" w:rsidR="008D6A7F" w:rsidRPr="008D6A7F" w:rsidRDefault="008D6A7F" w:rsidP="008D6A7F">
      <w:pPr>
        <w:spacing w:line="240" w:lineRule="auto"/>
        <w:rPr>
          <w:rFonts w:ascii="Calibri" w:eastAsia="Calibri" w:hAnsi="Calibri" w:cs="Calibri"/>
          <w:sz w:val="24"/>
          <w:szCs w:val="24"/>
        </w:rPr>
      </w:pPr>
      <w:r w:rsidRPr="008D6A7F">
        <w:rPr>
          <w:rFonts w:ascii="Times New Roman" w:eastAsia="Calibri" w:hAnsi="Times New Roman" w:cs="Times New Roman"/>
          <w:sz w:val="24"/>
          <w:szCs w:val="24"/>
        </w:rPr>
        <w:t xml:space="preserve">Press Release: </w:t>
      </w:r>
      <w:r>
        <w:rPr>
          <w:rFonts w:ascii="Times New Roman" w:eastAsia="Calibri" w:hAnsi="Times New Roman" w:cs="Times New Roman"/>
          <w:sz w:val="24"/>
          <w:szCs w:val="24"/>
        </w:rPr>
        <w:t>December 21, 2020</w:t>
      </w:r>
    </w:p>
    <w:p w14:paraId="6750E51B" w14:textId="7C08D49D" w:rsidR="008D6A7F" w:rsidRPr="008D6A7F" w:rsidRDefault="008D6A7F" w:rsidP="008D6A7F">
      <w:pPr>
        <w:spacing w:line="240" w:lineRule="auto"/>
        <w:rPr>
          <w:rFonts w:ascii="Calibri" w:eastAsia="Calibri" w:hAnsi="Calibri" w:cs="Calibri"/>
          <w:sz w:val="24"/>
          <w:szCs w:val="24"/>
        </w:rPr>
      </w:pPr>
      <w:r w:rsidRPr="008D6A7F">
        <w:rPr>
          <w:rFonts w:ascii="Times New Roman" w:eastAsia="Calibri" w:hAnsi="Times New Roman" w:cs="Times New Roman"/>
          <w:sz w:val="24"/>
          <w:szCs w:val="24"/>
        </w:rPr>
        <w:t xml:space="preserve">Press Contact: </w:t>
      </w:r>
      <w:r>
        <w:rPr>
          <w:rFonts w:ascii="Times New Roman" w:eastAsia="Calibri" w:hAnsi="Times New Roman" w:cs="Times New Roman"/>
          <w:sz w:val="24"/>
          <w:szCs w:val="24"/>
        </w:rPr>
        <w:t xml:space="preserve">  Sara Flocks</w:t>
      </w:r>
      <w:r w:rsidRPr="008D6A7F">
        <w:rPr>
          <w:rFonts w:ascii="Times New Roman" w:eastAsia="Calibri" w:hAnsi="Times New Roman" w:cs="Times New Roman"/>
          <w:sz w:val="24"/>
          <w:szCs w:val="24"/>
        </w:rPr>
        <w:t xml:space="preserve"> | </w:t>
      </w:r>
      <w:r>
        <w:rPr>
          <w:rFonts w:ascii="Times New Roman" w:eastAsia="Calibri" w:hAnsi="Times New Roman" w:cs="Times New Roman"/>
          <w:sz w:val="24"/>
          <w:szCs w:val="24"/>
        </w:rPr>
        <w:t>510-332-1996</w:t>
      </w:r>
      <w:r w:rsidRPr="008D6A7F">
        <w:rPr>
          <w:rFonts w:ascii="Times New Roman" w:eastAsia="Calibri" w:hAnsi="Times New Roman" w:cs="Times New Roman"/>
          <w:sz w:val="24"/>
          <w:szCs w:val="24"/>
        </w:rPr>
        <w:t xml:space="preserve"> | </w:t>
      </w:r>
      <w:r>
        <w:rPr>
          <w:rFonts w:ascii="Times New Roman" w:eastAsia="Calibri" w:hAnsi="Times New Roman" w:cs="Times New Roman"/>
          <w:color w:val="0563C1"/>
          <w:sz w:val="24"/>
          <w:szCs w:val="24"/>
          <w:u w:val="single"/>
        </w:rPr>
        <w:t>sflocks@betterneighborsla.org</w:t>
      </w:r>
    </w:p>
    <w:p w14:paraId="4483DEBE" w14:textId="779DCBE8" w:rsidR="008D6A7F" w:rsidRPr="008D6A7F" w:rsidRDefault="008D6A7F" w:rsidP="008D6A7F">
      <w:pPr>
        <w:spacing w:line="240" w:lineRule="auto"/>
        <w:ind w:left="720" w:firstLine="720"/>
        <w:rPr>
          <w:rFonts w:ascii="Calibri" w:eastAsia="Calibri" w:hAnsi="Calibri" w:cs="Calibri"/>
          <w:sz w:val="24"/>
          <w:szCs w:val="24"/>
        </w:rPr>
      </w:pPr>
      <w:r>
        <w:rPr>
          <w:rFonts w:ascii="Times New Roman" w:eastAsia="Calibri" w:hAnsi="Times New Roman" w:cs="Times New Roman"/>
          <w:sz w:val="24"/>
          <w:szCs w:val="24"/>
        </w:rPr>
        <w:t xml:space="preserve">  </w:t>
      </w:r>
      <w:r w:rsidRPr="008D6A7F">
        <w:rPr>
          <w:rFonts w:ascii="Times New Roman" w:eastAsia="Calibri" w:hAnsi="Times New Roman" w:cs="Times New Roman"/>
          <w:sz w:val="24"/>
          <w:szCs w:val="24"/>
        </w:rPr>
        <w:t>Maria Hernandez | 623-340-8047 | </w:t>
      </w:r>
      <w:hyperlink r:id="rId4" w:history="1">
        <w:r w:rsidRPr="008D6A7F">
          <w:rPr>
            <w:rStyle w:val="Hyperlink"/>
            <w:rFonts w:ascii="Times New Roman" w:eastAsia="Calibri" w:hAnsi="Times New Roman" w:cs="Times New Roman"/>
            <w:sz w:val="24"/>
            <w:szCs w:val="24"/>
          </w:rPr>
          <w:t>mhernandez@unitehere11.org</w:t>
        </w:r>
      </w:hyperlink>
    </w:p>
    <w:p w14:paraId="1204FA97" w14:textId="77777777" w:rsidR="008D6A7F" w:rsidRPr="008D6A7F" w:rsidRDefault="008D6A7F" w:rsidP="008D6A7F">
      <w:pPr>
        <w:spacing w:line="240" w:lineRule="auto"/>
        <w:jc w:val="center"/>
        <w:rPr>
          <w:rFonts w:ascii="Calibri" w:eastAsia="Calibri" w:hAnsi="Calibri" w:cs="Calibri"/>
          <w:sz w:val="24"/>
          <w:szCs w:val="24"/>
        </w:rPr>
      </w:pPr>
      <w:r w:rsidRPr="008D6A7F">
        <w:rPr>
          <w:rFonts w:ascii="Times New Roman" w:eastAsia="Calibri" w:hAnsi="Times New Roman" w:cs="Times New Roman"/>
          <w:b/>
          <w:bCs/>
          <w:sz w:val="24"/>
          <w:szCs w:val="24"/>
        </w:rPr>
        <w:t> </w:t>
      </w:r>
    </w:p>
    <w:p w14:paraId="18C667A0" w14:textId="77777777" w:rsidR="008D6A7F" w:rsidRDefault="008D6A7F" w:rsidP="008D6A7F">
      <w:pPr>
        <w:spacing w:line="240" w:lineRule="auto"/>
        <w:jc w:val="center"/>
        <w:rPr>
          <w:rFonts w:ascii="Times New Roman" w:eastAsia="Calibri" w:hAnsi="Times New Roman" w:cs="Times New Roman"/>
          <w:b/>
          <w:bCs/>
          <w:sz w:val="24"/>
          <w:szCs w:val="24"/>
        </w:rPr>
      </w:pPr>
      <w:r w:rsidRPr="008D6A7F">
        <w:rPr>
          <w:rFonts w:ascii="Times New Roman" w:eastAsia="Calibri" w:hAnsi="Times New Roman" w:cs="Times New Roman"/>
          <w:b/>
          <w:bCs/>
          <w:sz w:val="24"/>
          <w:szCs w:val="24"/>
        </w:rPr>
        <w:t xml:space="preserve">Neighbors of Alleged </w:t>
      </w:r>
      <w:proofErr w:type="spellStart"/>
      <w:r w:rsidRPr="008D6A7F">
        <w:rPr>
          <w:rFonts w:ascii="Times New Roman" w:eastAsia="Calibri" w:hAnsi="Times New Roman" w:cs="Times New Roman"/>
          <w:b/>
          <w:bCs/>
          <w:sz w:val="24"/>
          <w:szCs w:val="24"/>
        </w:rPr>
        <w:t>AirBnB</w:t>
      </w:r>
      <w:proofErr w:type="spellEnd"/>
      <w:r w:rsidRPr="008D6A7F">
        <w:rPr>
          <w:rFonts w:ascii="Times New Roman" w:eastAsia="Calibri" w:hAnsi="Times New Roman" w:cs="Times New Roman"/>
          <w:b/>
          <w:bCs/>
          <w:sz w:val="24"/>
          <w:szCs w:val="24"/>
        </w:rPr>
        <w:t xml:space="preserve"> Party House Go Door-to-Door </w:t>
      </w:r>
    </w:p>
    <w:p w14:paraId="66EEB374" w14:textId="0E8233E1" w:rsidR="008D6A7F" w:rsidRPr="008D6A7F" w:rsidRDefault="008D6A7F" w:rsidP="008D6A7F">
      <w:pPr>
        <w:spacing w:line="240" w:lineRule="auto"/>
        <w:jc w:val="center"/>
        <w:rPr>
          <w:rFonts w:ascii="Times New Roman" w:eastAsia="Calibri" w:hAnsi="Times New Roman" w:cs="Times New Roman"/>
          <w:b/>
          <w:bCs/>
          <w:sz w:val="24"/>
          <w:szCs w:val="24"/>
        </w:rPr>
      </w:pPr>
      <w:r w:rsidRPr="008D6A7F">
        <w:rPr>
          <w:rFonts w:ascii="Times New Roman" w:eastAsia="Calibri" w:hAnsi="Times New Roman" w:cs="Times New Roman"/>
          <w:b/>
          <w:bCs/>
          <w:sz w:val="24"/>
          <w:szCs w:val="24"/>
        </w:rPr>
        <w:t>to Help Enforce City’s Rules</w:t>
      </w:r>
    </w:p>
    <w:p w14:paraId="6E675ACE" w14:textId="77777777" w:rsidR="008D6A7F" w:rsidRPr="008D6A7F" w:rsidRDefault="008D6A7F" w:rsidP="008D6A7F">
      <w:pPr>
        <w:spacing w:line="240" w:lineRule="auto"/>
        <w:jc w:val="center"/>
        <w:rPr>
          <w:rFonts w:ascii="Times New Roman" w:eastAsia="Calibri" w:hAnsi="Times New Roman" w:cs="Times New Roman"/>
          <w:b/>
          <w:bCs/>
          <w:sz w:val="24"/>
          <w:szCs w:val="24"/>
        </w:rPr>
      </w:pPr>
      <w:r w:rsidRPr="008D6A7F">
        <w:rPr>
          <w:rFonts w:ascii="Times New Roman" w:eastAsia="Calibri" w:hAnsi="Times New Roman" w:cs="Times New Roman"/>
          <w:b/>
          <w:bCs/>
          <w:i/>
          <w:iCs/>
          <w:sz w:val="24"/>
          <w:szCs w:val="24"/>
        </w:rPr>
        <w:t xml:space="preserve">Decrying lax public enforcement of LA Home Sharing Ordinance, activists to launch their own hotline and website </w:t>
      </w:r>
    </w:p>
    <w:p w14:paraId="3117BF9D" w14:textId="77777777" w:rsidR="008D6A7F" w:rsidRPr="008D6A7F" w:rsidRDefault="008D6A7F" w:rsidP="008D6A7F">
      <w:pPr>
        <w:spacing w:line="240" w:lineRule="auto"/>
        <w:jc w:val="center"/>
        <w:rPr>
          <w:rFonts w:ascii="Calibri" w:eastAsia="Calibri" w:hAnsi="Calibri" w:cs="Calibri"/>
          <w:sz w:val="24"/>
          <w:szCs w:val="24"/>
        </w:rPr>
      </w:pPr>
      <w:r w:rsidRPr="008D6A7F">
        <w:rPr>
          <w:rFonts w:ascii="Times New Roman" w:eastAsia="Calibri" w:hAnsi="Times New Roman" w:cs="Times New Roman"/>
          <w:b/>
          <w:bCs/>
          <w:sz w:val="24"/>
          <w:szCs w:val="24"/>
        </w:rPr>
        <w:t> </w:t>
      </w:r>
      <w:bookmarkStart w:id="0" w:name="m_1573673251464343627_m_-498501561660801"/>
      <w:bookmarkEnd w:id="0"/>
      <w:r w:rsidRPr="008D6A7F">
        <w:rPr>
          <w:rFonts w:ascii="Times New Roman" w:eastAsia="Calibri" w:hAnsi="Times New Roman" w:cs="Times New Roman"/>
          <w:sz w:val="24"/>
          <w:szCs w:val="24"/>
        </w:rPr>
        <w:t> </w:t>
      </w:r>
    </w:p>
    <w:p w14:paraId="6B99B06D" w14:textId="3E59D11E" w:rsidR="008D6A7F" w:rsidRDefault="008D6A7F" w:rsidP="008D6A7F">
      <w:pPr>
        <w:spacing w:line="240" w:lineRule="auto"/>
        <w:rPr>
          <w:rFonts w:ascii="Times New Roman" w:eastAsia="Calibri" w:hAnsi="Times New Roman" w:cs="Times New Roman"/>
          <w:color w:val="000000"/>
          <w:sz w:val="24"/>
          <w:szCs w:val="24"/>
        </w:rPr>
      </w:pPr>
      <w:r w:rsidRPr="00B1515C">
        <w:rPr>
          <w:rFonts w:ascii="Times New Roman" w:eastAsia="Calibri" w:hAnsi="Times New Roman" w:cs="Times New Roman"/>
          <w:b/>
          <w:bCs/>
          <w:color w:val="000000"/>
          <w:sz w:val="24"/>
          <w:szCs w:val="24"/>
        </w:rPr>
        <w:t>Los Angeles, CA: </w:t>
      </w:r>
      <w:bookmarkStart w:id="1" w:name="OLE_LINK31"/>
      <w:bookmarkStart w:id="2" w:name="OLE_LINK30"/>
      <w:bookmarkEnd w:id="1"/>
      <w:r w:rsidRPr="00B1515C">
        <w:rPr>
          <w:rFonts w:ascii="Times New Roman" w:eastAsia="Calibri" w:hAnsi="Times New Roman" w:cs="Times New Roman"/>
          <w:color w:val="000000"/>
          <w:sz w:val="24"/>
          <w:szCs w:val="24"/>
        </w:rPr>
        <w:t xml:space="preserve">A coalition of community members, laid-off hospitality workers, and housing activists </w:t>
      </w:r>
      <w:r w:rsidR="00B1515C" w:rsidRPr="00B1515C">
        <w:rPr>
          <w:rFonts w:ascii="Times New Roman" w:eastAsia="Calibri" w:hAnsi="Times New Roman" w:cs="Times New Roman"/>
          <w:color w:val="000000"/>
          <w:sz w:val="24"/>
          <w:szCs w:val="24"/>
        </w:rPr>
        <w:t>launched</w:t>
      </w:r>
      <w:r w:rsidRPr="00B1515C">
        <w:rPr>
          <w:rFonts w:ascii="Times New Roman" w:eastAsia="Calibri" w:hAnsi="Times New Roman" w:cs="Times New Roman"/>
          <w:color w:val="000000"/>
          <w:sz w:val="24"/>
          <w:szCs w:val="24"/>
        </w:rPr>
        <w:t xml:space="preserve"> a door-to-door literature drop Monday for neighbors of an alleged </w:t>
      </w:r>
      <w:proofErr w:type="spellStart"/>
      <w:r w:rsidRPr="00B1515C">
        <w:rPr>
          <w:rFonts w:ascii="Times New Roman" w:eastAsia="Calibri" w:hAnsi="Times New Roman" w:cs="Times New Roman"/>
          <w:color w:val="000000"/>
          <w:sz w:val="24"/>
          <w:szCs w:val="24"/>
        </w:rPr>
        <w:t>AirBnB</w:t>
      </w:r>
      <w:proofErr w:type="spellEnd"/>
      <w:r w:rsidRPr="00B1515C">
        <w:rPr>
          <w:rFonts w:ascii="Times New Roman" w:eastAsia="Calibri" w:hAnsi="Times New Roman" w:cs="Times New Roman"/>
          <w:color w:val="000000"/>
          <w:sz w:val="24"/>
          <w:szCs w:val="24"/>
        </w:rPr>
        <w:t xml:space="preserve"> party house in Silverlake, aiming to share information about a new hotline and website for Angelenos to report illegal short-term rentals. Community members vow to go door-to-door in every district in the City of LA with alleged illegal short-term rentals until the City steps up enforcement the Home Sharing Ordinance. </w:t>
      </w:r>
    </w:p>
    <w:p w14:paraId="16B844EB" w14:textId="560B07F0" w:rsidR="00B1515C" w:rsidRDefault="00B1515C" w:rsidP="008D6A7F">
      <w:pPr>
        <w:spacing w:line="240" w:lineRule="auto"/>
        <w:rPr>
          <w:rFonts w:ascii="Times New Roman" w:eastAsia="Calibri" w:hAnsi="Times New Roman" w:cs="Times New Roman"/>
          <w:color w:val="000000"/>
          <w:sz w:val="24"/>
          <w:szCs w:val="24"/>
        </w:rPr>
      </w:pPr>
    </w:p>
    <w:p w14:paraId="2CA0CEE7" w14:textId="3BFF802C" w:rsidR="00E906BB" w:rsidRPr="006C090B" w:rsidRDefault="00B1515C" w:rsidP="008D6A7F">
      <w:pPr>
        <w:spacing w:line="240" w:lineRule="auto"/>
        <w:rPr>
          <w:rFonts w:ascii="Times New Roman" w:eastAsia="Calibri" w:hAnsi="Times New Roman" w:cs="Times New Roman"/>
          <w:b/>
          <w:bCs/>
          <w:i/>
          <w:iCs/>
          <w:color w:val="000000"/>
          <w:sz w:val="24"/>
          <w:szCs w:val="24"/>
        </w:rPr>
      </w:pPr>
      <w:r>
        <w:rPr>
          <w:rFonts w:ascii="Times New Roman" w:eastAsia="Calibri" w:hAnsi="Times New Roman" w:cs="Times New Roman"/>
          <w:b/>
          <w:bCs/>
          <w:i/>
          <w:iCs/>
          <w:color w:val="000000"/>
          <w:sz w:val="24"/>
          <w:szCs w:val="24"/>
        </w:rPr>
        <w:t>“</w:t>
      </w:r>
      <w:r w:rsidR="009B4224" w:rsidRPr="009B4224">
        <w:rPr>
          <w:rFonts w:ascii="Times New Roman" w:eastAsia="Calibri" w:hAnsi="Times New Roman" w:cs="Times New Roman"/>
          <w:b/>
          <w:bCs/>
          <w:i/>
          <w:iCs/>
          <w:color w:val="000000"/>
          <w:sz w:val="24"/>
          <w:szCs w:val="24"/>
        </w:rPr>
        <w:t xml:space="preserve">I am a super local in the </w:t>
      </w:r>
      <w:r w:rsidR="009B4224">
        <w:rPr>
          <w:rFonts w:ascii="Times New Roman" w:eastAsia="Calibri" w:hAnsi="Times New Roman" w:cs="Times New Roman"/>
          <w:b/>
          <w:bCs/>
          <w:i/>
          <w:iCs/>
          <w:color w:val="000000"/>
          <w:sz w:val="24"/>
          <w:szCs w:val="24"/>
        </w:rPr>
        <w:t>Echo Park and</w:t>
      </w:r>
      <w:r w:rsidR="009B4224" w:rsidRPr="009B4224">
        <w:rPr>
          <w:rFonts w:ascii="Times New Roman" w:eastAsia="Calibri" w:hAnsi="Times New Roman" w:cs="Times New Roman"/>
          <w:b/>
          <w:bCs/>
          <w:i/>
          <w:iCs/>
          <w:color w:val="000000"/>
          <w:sz w:val="24"/>
          <w:szCs w:val="24"/>
        </w:rPr>
        <w:t xml:space="preserve"> Silverlake area; I've been a resident over 46 years.</w:t>
      </w:r>
      <w:r w:rsidR="009B4224">
        <w:rPr>
          <w:rFonts w:ascii="Times New Roman" w:eastAsia="Calibri" w:hAnsi="Times New Roman" w:cs="Times New Roman"/>
          <w:b/>
          <w:bCs/>
          <w:i/>
          <w:iCs/>
          <w:color w:val="000000"/>
          <w:sz w:val="24"/>
          <w:szCs w:val="24"/>
        </w:rPr>
        <w:t xml:space="preserve"> </w:t>
      </w:r>
      <w:proofErr w:type="gramStart"/>
      <w:r w:rsidR="009B4224">
        <w:rPr>
          <w:rFonts w:ascii="Times New Roman" w:eastAsia="Calibri" w:hAnsi="Times New Roman" w:cs="Times New Roman"/>
          <w:b/>
          <w:bCs/>
          <w:i/>
          <w:iCs/>
          <w:color w:val="000000"/>
          <w:sz w:val="24"/>
          <w:szCs w:val="24"/>
        </w:rPr>
        <w:t>I</w:t>
      </w:r>
      <w:r w:rsidR="009B4224" w:rsidRPr="009B4224">
        <w:rPr>
          <w:rFonts w:ascii="Times New Roman" w:eastAsia="Calibri" w:hAnsi="Times New Roman" w:cs="Times New Roman"/>
          <w:b/>
          <w:bCs/>
          <w:i/>
          <w:iCs/>
          <w:color w:val="000000"/>
          <w:sz w:val="24"/>
          <w:szCs w:val="24"/>
        </w:rPr>
        <w:t>t's</w:t>
      </w:r>
      <w:proofErr w:type="gramEnd"/>
      <w:r w:rsidR="009B4224" w:rsidRPr="009B4224">
        <w:rPr>
          <w:rFonts w:ascii="Times New Roman" w:eastAsia="Calibri" w:hAnsi="Times New Roman" w:cs="Times New Roman"/>
          <w:b/>
          <w:bCs/>
          <w:i/>
          <w:iCs/>
          <w:color w:val="000000"/>
          <w:sz w:val="24"/>
          <w:szCs w:val="24"/>
        </w:rPr>
        <w:t xml:space="preserve"> been a struggle to find proper affordable housing in my community as I work a good-paying job </w:t>
      </w:r>
      <w:r w:rsidR="009B4224">
        <w:rPr>
          <w:rFonts w:ascii="Times New Roman" w:eastAsia="Calibri" w:hAnsi="Times New Roman" w:cs="Times New Roman"/>
          <w:b/>
          <w:bCs/>
          <w:i/>
          <w:iCs/>
          <w:color w:val="000000"/>
          <w:sz w:val="24"/>
          <w:szCs w:val="24"/>
        </w:rPr>
        <w:t>but</w:t>
      </w:r>
      <w:r w:rsidR="009B4224" w:rsidRPr="009B4224">
        <w:rPr>
          <w:rFonts w:ascii="Times New Roman" w:eastAsia="Calibri" w:hAnsi="Times New Roman" w:cs="Times New Roman"/>
          <w:b/>
          <w:bCs/>
          <w:i/>
          <w:iCs/>
          <w:color w:val="000000"/>
          <w:sz w:val="24"/>
          <w:szCs w:val="24"/>
        </w:rPr>
        <w:t xml:space="preserve"> spend 75% of my income to maintain a roof over my family.</w:t>
      </w:r>
      <w:r w:rsidR="009B4224">
        <w:rPr>
          <w:rFonts w:ascii="Times New Roman" w:eastAsia="Calibri" w:hAnsi="Times New Roman" w:cs="Times New Roman"/>
          <w:b/>
          <w:bCs/>
          <w:i/>
          <w:iCs/>
          <w:color w:val="000000"/>
          <w:sz w:val="24"/>
          <w:szCs w:val="24"/>
        </w:rPr>
        <w:t xml:space="preserve"> </w:t>
      </w:r>
      <w:r w:rsidR="00D63579">
        <w:rPr>
          <w:rFonts w:ascii="Times New Roman" w:eastAsia="Calibri" w:hAnsi="Times New Roman" w:cs="Times New Roman"/>
          <w:b/>
          <w:bCs/>
          <w:i/>
          <w:iCs/>
          <w:color w:val="000000"/>
          <w:sz w:val="24"/>
          <w:szCs w:val="24"/>
        </w:rPr>
        <w:t>I can’t afford to have short-term rental remove any uni</w:t>
      </w:r>
      <w:r w:rsidR="00594052">
        <w:rPr>
          <w:rFonts w:ascii="Times New Roman" w:eastAsia="Calibri" w:hAnsi="Times New Roman" w:cs="Times New Roman"/>
          <w:b/>
          <w:bCs/>
          <w:i/>
          <w:iCs/>
          <w:color w:val="000000"/>
          <w:sz w:val="24"/>
          <w:szCs w:val="24"/>
        </w:rPr>
        <w:t>t</w:t>
      </w:r>
      <w:r w:rsidR="00D63579">
        <w:rPr>
          <w:rFonts w:ascii="Times New Roman" w:eastAsia="Calibri" w:hAnsi="Times New Roman" w:cs="Times New Roman"/>
          <w:b/>
          <w:bCs/>
          <w:i/>
          <w:iCs/>
          <w:color w:val="000000"/>
          <w:sz w:val="24"/>
          <w:szCs w:val="24"/>
        </w:rPr>
        <w:t xml:space="preserve"> of housing from the housing market in these times</w:t>
      </w:r>
      <w:r w:rsidR="009B4224" w:rsidRPr="009B4224">
        <w:rPr>
          <w:rFonts w:ascii="Times New Roman" w:eastAsia="Calibri" w:hAnsi="Times New Roman" w:cs="Times New Roman"/>
          <w:b/>
          <w:bCs/>
          <w:i/>
          <w:iCs/>
          <w:color w:val="000000"/>
          <w:sz w:val="24"/>
          <w:szCs w:val="24"/>
        </w:rPr>
        <w:t>"</w:t>
      </w:r>
      <w:r w:rsidR="009B4224">
        <w:rPr>
          <w:rFonts w:ascii="Times New Roman" w:eastAsia="Calibri" w:hAnsi="Times New Roman" w:cs="Times New Roman"/>
          <w:b/>
          <w:bCs/>
          <w:i/>
          <w:iCs/>
          <w:color w:val="000000"/>
          <w:sz w:val="24"/>
          <w:szCs w:val="24"/>
        </w:rPr>
        <w:t xml:space="preserve"> said Karla </w:t>
      </w:r>
      <w:proofErr w:type="spellStart"/>
      <w:r w:rsidR="009B4224">
        <w:rPr>
          <w:rFonts w:ascii="Times New Roman" w:eastAsia="Calibri" w:hAnsi="Times New Roman" w:cs="Times New Roman"/>
          <w:b/>
          <w:bCs/>
          <w:i/>
          <w:iCs/>
          <w:color w:val="000000"/>
          <w:sz w:val="24"/>
          <w:szCs w:val="24"/>
        </w:rPr>
        <w:t>An</w:t>
      </w:r>
      <w:r w:rsidR="006C090B">
        <w:rPr>
          <w:rFonts w:ascii="Times New Roman" w:eastAsia="Calibri" w:hAnsi="Times New Roman" w:cs="Times New Roman"/>
          <w:b/>
          <w:bCs/>
          <w:i/>
          <w:iCs/>
          <w:color w:val="000000"/>
          <w:sz w:val="24"/>
          <w:szCs w:val="24"/>
        </w:rPr>
        <w:t>dara</w:t>
      </w:r>
      <w:proofErr w:type="spellEnd"/>
      <w:r w:rsidR="006C090B">
        <w:rPr>
          <w:rFonts w:ascii="Times New Roman" w:eastAsia="Calibri" w:hAnsi="Times New Roman" w:cs="Times New Roman"/>
          <w:b/>
          <w:bCs/>
          <w:i/>
          <w:iCs/>
          <w:color w:val="000000"/>
          <w:sz w:val="24"/>
          <w:szCs w:val="24"/>
        </w:rPr>
        <w:t>, UNITE HERE Local 11 member.</w:t>
      </w:r>
      <w:bookmarkEnd w:id="2"/>
    </w:p>
    <w:p w14:paraId="2B056D76" w14:textId="77777777" w:rsidR="008D6A7F" w:rsidRPr="00B1515C" w:rsidRDefault="008D6A7F" w:rsidP="008D6A7F">
      <w:pPr>
        <w:spacing w:line="240" w:lineRule="auto"/>
        <w:rPr>
          <w:rFonts w:ascii="Calibri" w:eastAsia="Calibri" w:hAnsi="Calibri" w:cs="Calibri"/>
          <w:i/>
          <w:iCs/>
          <w:sz w:val="24"/>
          <w:szCs w:val="24"/>
        </w:rPr>
      </w:pPr>
      <w:r w:rsidRPr="00B1515C">
        <w:rPr>
          <w:rFonts w:ascii="Times New Roman" w:eastAsia="Calibri" w:hAnsi="Times New Roman" w:cs="Times New Roman"/>
          <w:i/>
          <w:iCs/>
          <w:color w:val="000000"/>
          <w:sz w:val="24"/>
          <w:szCs w:val="24"/>
        </w:rPr>
        <w:t> </w:t>
      </w:r>
    </w:p>
    <w:p w14:paraId="1A79D15E" w14:textId="00FC0411" w:rsidR="00B1515C" w:rsidRDefault="00B1515C" w:rsidP="00B1515C">
      <w:pPr>
        <w:rPr>
          <w:rFonts w:ascii="Times New Roman" w:eastAsia="Times New Roman" w:hAnsi="Times New Roman" w:cs="Times New Roman"/>
          <w:color w:val="000000"/>
          <w:sz w:val="24"/>
          <w:szCs w:val="24"/>
        </w:rPr>
      </w:pPr>
      <w:r w:rsidRPr="00B1515C">
        <w:rPr>
          <w:rFonts w:ascii="Times New Roman" w:hAnsi="Times New Roman" w:cs="Times New Roman"/>
          <w:sz w:val="24"/>
          <w:szCs w:val="24"/>
        </w:rPr>
        <w:t xml:space="preserve">The coalition, Better Neighbors LA, </w:t>
      </w:r>
      <w:r>
        <w:rPr>
          <w:rFonts w:ascii="Times New Roman" w:hAnsi="Times New Roman" w:cs="Times New Roman"/>
          <w:sz w:val="24"/>
          <w:szCs w:val="24"/>
        </w:rPr>
        <w:t>delivered</w:t>
      </w:r>
      <w:r w:rsidRPr="00B1515C">
        <w:rPr>
          <w:rFonts w:ascii="Times New Roman" w:hAnsi="Times New Roman" w:cs="Times New Roman"/>
          <w:sz w:val="24"/>
          <w:szCs w:val="24"/>
        </w:rPr>
        <w:t xml:space="preserve"> a formal complaint against the rental from a neighbor, Lilly Taylor, to the City Planning Department Development Services Center. </w:t>
      </w:r>
      <w:r w:rsidRPr="00B1515C">
        <w:rPr>
          <w:rFonts w:ascii="Times New Roman" w:eastAsia="Times New Roman" w:hAnsi="Times New Roman" w:cs="Times New Roman"/>
          <w:color w:val="000000"/>
          <w:sz w:val="24"/>
          <w:szCs w:val="24"/>
        </w:rPr>
        <w:t xml:space="preserve">Better Neighbors LA recently released </w:t>
      </w:r>
      <w:hyperlink r:id="rId5" w:history="1">
        <w:r w:rsidRPr="00B1515C">
          <w:rPr>
            <w:rStyle w:val="Hyperlink"/>
            <w:rFonts w:ascii="Times New Roman" w:eastAsia="Times New Roman" w:hAnsi="Times New Roman" w:cs="Times New Roman"/>
            <w:sz w:val="24"/>
            <w:szCs w:val="24"/>
          </w:rPr>
          <w:t>a review showing that the city’s poor enforcement of the Home Sharing Ordinance has left the city inundated with illegal short-term rentals.</w:t>
        </w:r>
      </w:hyperlink>
      <w:r w:rsidRPr="00B1515C">
        <w:rPr>
          <w:rFonts w:ascii="Times New Roman" w:eastAsia="Times New Roman" w:hAnsi="Times New Roman" w:cs="Times New Roman"/>
          <w:color w:val="000000"/>
          <w:sz w:val="24"/>
          <w:szCs w:val="24"/>
        </w:rPr>
        <w:t xml:space="preserve"> </w:t>
      </w:r>
    </w:p>
    <w:p w14:paraId="7549F98D" w14:textId="77777777" w:rsidR="006C090B" w:rsidRPr="00B1515C" w:rsidRDefault="006C090B" w:rsidP="00832650">
      <w:pPr>
        <w:rPr>
          <w:rFonts w:ascii="Times New Roman" w:hAnsi="Times New Roman" w:cs="Times New Roman"/>
          <w:sz w:val="24"/>
          <w:szCs w:val="24"/>
        </w:rPr>
      </w:pPr>
    </w:p>
    <w:p w14:paraId="14B674AA" w14:textId="4849748C" w:rsidR="00B1515C" w:rsidRDefault="00B1515C" w:rsidP="00B1515C">
      <w:pPr>
        <w:rPr>
          <w:rFonts w:ascii="Times New Roman" w:eastAsia="Times New Roman" w:hAnsi="Times New Roman" w:cs="Times New Roman"/>
          <w:color w:val="222222"/>
          <w:sz w:val="24"/>
          <w:szCs w:val="24"/>
        </w:rPr>
      </w:pPr>
      <w:r w:rsidRPr="00B1515C">
        <w:rPr>
          <w:rFonts w:ascii="Times New Roman" w:eastAsia="Times New Roman" w:hAnsi="Times New Roman" w:cs="Times New Roman"/>
          <w:color w:val="222222"/>
          <w:sz w:val="24"/>
          <w:szCs w:val="24"/>
        </w:rPr>
        <w:t xml:space="preserve">Online listings on sites like </w:t>
      </w:r>
      <w:proofErr w:type="spellStart"/>
      <w:r w:rsidR="00B64BD5">
        <w:rPr>
          <w:rFonts w:ascii="Times New Roman" w:eastAsia="Times New Roman" w:hAnsi="Times New Roman" w:cs="Times New Roman"/>
          <w:color w:val="222222"/>
          <w:sz w:val="24"/>
          <w:szCs w:val="24"/>
        </w:rPr>
        <w:t>AirBnB</w:t>
      </w:r>
      <w:proofErr w:type="spellEnd"/>
      <w:r w:rsidRPr="00B1515C">
        <w:rPr>
          <w:rFonts w:ascii="Times New Roman" w:eastAsia="Times New Roman" w:hAnsi="Times New Roman" w:cs="Times New Roman"/>
          <w:color w:val="222222"/>
          <w:sz w:val="24"/>
          <w:szCs w:val="24"/>
        </w:rPr>
        <w:t xml:space="preserve"> claim the property, located at 1668 Redesdale Avenue, is exempt from the Home Sharing Ordinance while warning potential guests “Since neighbors may be sensitive with strangers, no need to contact them but the host” and to “Not mention Airbnb in the residential area.” </w:t>
      </w:r>
    </w:p>
    <w:p w14:paraId="2268AF16" w14:textId="25119BE9" w:rsidR="00832650" w:rsidRDefault="00832650" w:rsidP="00B1515C">
      <w:pPr>
        <w:rPr>
          <w:rFonts w:ascii="Times New Roman" w:eastAsia="Times New Roman" w:hAnsi="Times New Roman" w:cs="Times New Roman"/>
          <w:color w:val="222222"/>
          <w:sz w:val="24"/>
          <w:szCs w:val="24"/>
        </w:rPr>
      </w:pPr>
    </w:p>
    <w:p w14:paraId="36A651AF" w14:textId="12408A6C" w:rsidR="00B1515C" w:rsidRPr="00B1515C" w:rsidRDefault="00832650" w:rsidP="00B1515C">
      <w:pPr>
        <w:rPr>
          <w:rFonts w:ascii="Times New Roman" w:hAnsi="Times New Roman" w:cs="Times New Roman"/>
          <w:sz w:val="24"/>
          <w:szCs w:val="24"/>
        </w:rPr>
      </w:pPr>
      <w:r>
        <w:rPr>
          <w:rFonts w:ascii="Times New Roman" w:eastAsia="Calibri" w:hAnsi="Times New Roman" w:cs="Times New Roman"/>
          <w:b/>
          <w:bCs/>
          <w:i/>
          <w:iCs/>
          <w:color w:val="000000"/>
          <w:sz w:val="24"/>
          <w:szCs w:val="24"/>
        </w:rPr>
        <w:t>“</w:t>
      </w:r>
      <w:r w:rsidRPr="00B1515C">
        <w:rPr>
          <w:rFonts w:ascii="Times New Roman" w:eastAsia="Calibri" w:hAnsi="Times New Roman" w:cs="Times New Roman"/>
          <w:b/>
          <w:bCs/>
          <w:i/>
          <w:iCs/>
          <w:color w:val="000000"/>
          <w:sz w:val="24"/>
          <w:szCs w:val="24"/>
        </w:rPr>
        <w:t xml:space="preserve">My family &amp; I moved here in April. It was our dream to raise the kids on a safe, quiet, residential, family-friendly street. Instead, </w:t>
      </w:r>
      <w:proofErr w:type="gramStart"/>
      <w:r w:rsidRPr="00B1515C">
        <w:rPr>
          <w:rFonts w:ascii="Times New Roman" w:eastAsia="Calibri" w:hAnsi="Times New Roman" w:cs="Times New Roman"/>
          <w:b/>
          <w:bCs/>
          <w:i/>
          <w:iCs/>
          <w:color w:val="000000"/>
          <w:sz w:val="24"/>
          <w:szCs w:val="24"/>
        </w:rPr>
        <w:t>we’ve</w:t>
      </w:r>
      <w:proofErr w:type="gramEnd"/>
      <w:r w:rsidRPr="00B1515C">
        <w:rPr>
          <w:rFonts w:ascii="Times New Roman" w:eastAsia="Calibri" w:hAnsi="Times New Roman" w:cs="Times New Roman"/>
          <w:b/>
          <w:bCs/>
          <w:i/>
          <w:iCs/>
          <w:color w:val="000000"/>
          <w:sz w:val="24"/>
          <w:szCs w:val="24"/>
        </w:rPr>
        <w:t xml:space="preserve"> been living next door to a hotel &amp; night club posing as an Airbnb rental since September. I contacted Better Neighbors LA because no one else would listen. The City of Los Angeles is not enforcing its rules and is failing my neighborhood.” </w:t>
      </w:r>
      <w:r w:rsidRPr="00832650">
        <w:rPr>
          <w:rFonts w:ascii="Times New Roman" w:eastAsia="Calibri" w:hAnsi="Times New Roman" w:cs="Times New Roman"/>
          <w:b/>
          <w:bCs/>
          <w:i/>
          <w:iCs/>
          <w:color w:val="000000"/>
          <w:sz w:val="24"/>
          <w:szCs w:val="24"/>
        </w:rPr>
        <w:t>said Lilly Taylor, Silverlake resident and neighbor of the alleged party house</w:t>
      </w:r>
      <w:r w:rsidRPr="00832650">
        <w:rPr>
          <w:rFonts w:ascii="Times New Roman" w:eastAsia="Calibri" w:hAnsi="Times New Roman" w:cs="Times New Roman"/>
          <w:i/>
          <w:iCs/>
          <w:color w:val="000000"/>
          <w:sz w:val="24"/>
          <w:szCs w:val="24"/>
        </w:rPr>
        <w:t xml:space="preserve">. </w:t>
      </w:r>
    </w:p>
    <w:p w14:paraId="04AB7690" w14:textId="77777777" w:rsidR="00FA40C6" w:rsidRDefault="00FA40C6" w:rsidP="00832650">
      <w:pPr>
        <w:rPr>
          <w:rFonts w:ascii="Times New Roman" w:eastAsia="Times New Roman" w:hAnsi="Times New Roman" w:cs="Times New Roman"/>
          <w:color w:val="222222"/>
          <w:sz w:val="24"/>
          <w:szCs w:val="24"/>
        </w:rPr>
      </w:pPr>
    </w:p>
    <w:p w14:paraId="0655873E" w14:textId="7BAEDA0B" w:rsidR="00B1515C" w:rsidRDefault="00B1515C" w:rsidP="00832650">
      <w:pPr>
        <w:rPr>
          <w:rFonts w:ascii="Times New Roman" w:eastAsia="Calibri" w:hAnsi="Times New Roman" w:cs="Times New Roman"/>
          <w:b/>
          <w:bCs/>
          <w:i/>
          <w:iCs/>
          <w:color w:val="000000"/>
          <w:sz w:val="24"/>
          <w:szCs w:val="24"/>
        </w:rPr>
      </w:pPr>
      <w:r w:rsidRPr="00B1515C">
        <w:rPr>
          <w:rFonts w:ascii="Times New Roman" w:eastAsia="Times New Roman" w:hAnsi="Times New Roman" w:cs="Times New Roman"/>
          <w:color w:val="222222"/>
          <w:sz w:val="24"/>
          <w:szCs w:val="24"/>
        </w:rPr>
        <w:t xml:space="preserve">Neighbors say they have repeatedly reported late-night parties and other nuisances at the short-term rental and that their calls to </w:t>
      </w:r>
      <w:proofErr w:type="spellStart"/>
      <w:r w:rsidRPr="00B1515C">
        <w:rPr>
          <w:rFonts w:ascii="Times New Roman" w:eastAsia="Times New Roman" w:hAnsi="Times New Roman" w:cs="Times New Roman"/>
          <w:color w:val="222222"/>
          <w:sz w:val="24"/>
          <w:szCs w:val="24"/>
        </w:rPr>
        <w:t>AirBnB</w:t>
      </w:r>
      <w:proofErr w:type="spellEnd"/>
      <w:r w:rsidRPr="00B1515C">
        <w:rPr>
          <w:rFonts w:ascii="Times New Roman" w:eastAsia="Times New Roman" w:hAnsi="Times New Roman" w:cs="Times New Roman"/>
          <w:color w:val="222222"/>
          <w:sz w:val="24"/>
          <w:szCs w:val="24"/>
        </w:rPr>
        <w:t xml:space="preserve">, the City Planning Department, and LAPD have failed to improve matters. </w:t>
      </w:r>
      <w:r w:rsidRPr="00B1515C">
        <w:rPr>
          <w:rFonts w:ascii="Times New Roman" w:eastAsia="Calibri" w:hAnsi="Times New Roman" w:cs="Times New Roman"/>
          <w:b/>
          <w:bCs/>
          <w:i/>
          <w:iCs/>
          <w:color w:val="000000"/>
          <w:sz w:val="24"/>
          <w:szCs w:val="24"/>
        </w:rPr>
        <w:t xml:space="preserve"> </w:t>
      </w:r>
    </w:p>
    <w:p w14:paraId="7DEFC191" w14:textId="71E1D554" w:rsidR="00E906BB" w:rsidRDefault="00E906BB" w:rsidP="00832650">
      <w:pPr>
        <w:rPr>
          <w:rFonts w:ascii="Times New Roman" w:eastAsia="Calibri" w:hAnsi="Times New Roman" w:cs="Times New Roman"/>
          <w:b/>
          <w:bCs/>
          <w:i/>
          <w:iCs/>
          <w:color w:val="000000"/>
          <w:sz w:val="24"/>
          <w:szCs w:val="24"/>
        </w:rPr>
      </w:pPr>
    </w:p>
    <w:p w14:paraId="65CE1C53" w14:textId="6D860FBE" w:rsidR="00B1515C" w:rsidRDefault="00E906BB" w:rsidP="00B1515C">
      <w:pPr>
        <w:rPr>
          <w:rFonts w:ascii="Times New Roman" w:eastAsia="Times New Roman" w:hAnsi="Times New Roman" w:cs="Times New Roman"/>
          <w:b/>
          <w:bCs/>
          <w:i/>
          <w:iCs/>
          <w:color w:val="222222"/>
          <w:sz w:val="24"/>
          <w:szCs w:val="24"/>
        </w:rPr>
      </w:pPr>
      <w:r w:rsidRPr="00E906BB">
        <w:rPr>
          <w:rFonts w:ascii="Times New Roman" w:eastAsia="Times New Roman" w:hAnsi="Times New Roman" w:cs="Times New Roman"/>
          <w:b/>
          <w:bCs/>
          <w:i/>
          <w:iCs/>
          <w:color w:val="222222"/>
          <w:sz w:val="24"/>
          <w:szCs w:val="24"/>
        </w:rPr>
        <w:t>"I was displaced from Silver Lake when my landlord decided to convert my apartment to a short</w:t>
      </w:r>
      <w:r>
        <w:rPr>
          <w:rFonts w:ascii="Times New Roman" w:eastAsia="Times New Roman" w:hAnsi="Times New Roman" w:cs="Times New Roman"/>
          <w:b/>
          <w:bCs/>
          <w:i/>
          <w:iCs/>
          <w:color w:val="222222"/>
          <w:sz w:val="24"/>
          <w:szCs w:val="24"/>
        </w:rPr>
        <w:t>-</w:t>
      </w:r>
      <w:r w:rsidRPr="00E906BB">
        <w:rPr>
          <w:rFonts w:ascii="Times New Roman" w:eastAsia="Times New Roman" w:hAnsi="Times New Roman" w:cs="Times New Roman"/>
          <w:b/>
          <w:bCs/>
          <w:i/>
          <w:iCs/>
          <w:color w:val="222222"/>
          <w:sz w:val="24"/>
          <w:szCs w:val="24"/>
        </w:rPr>
        <w:t xml:space="preserve">term rental. it is shameful that the City of Los Angeles is not doing the most basic </w:t>
      </w:r>
      <w:r w:rsidRPr="00E906BB">
        <w:rPr>
          <w:rFonts w:ascii="Times New Roman" w:eastAsia="Times New Roman" w:hAnsi="Times New Roman" w:cs="Times New Roman"/>
          <w:b/>
          <w:bCs/>
          <w:i/>
          <w:iCs/>
          <w:color w:val="222222"/>
          <w:sz w:val="24"/>
          <w:szCs w:val="24"/>
        </w:rPr>
        <w:lastRenderedPageBreak/>
        <w:t>enforcement of the law we passed last year to protect our housing."</w:t>
      </w:r>
      <w:r>
        <w:rPr>
          <w:rFonts w:ascii="Times New Roman" w:eastAsia="Times New Roman" w:hAnsi="Times New Roman" w:cs="Times New Roman"/>
          <w:b/>
          <w:bCs/>
          <w:i/>
          <w:iCs/>
          <w:color w:val="222222"/>
          <w:sz w:val="24"/>
          <w:szCs w:val="24"/>
        </w:rPr>
        <w:t xml:space="preserve"> </w:t>
      </w:r>
      <w:r w:rsidRPr="00E906BB">
        <w:rPr>
          <w:rFonts w:ascii="Times New Roman" w:eastAsia="Times New Roman" w:hAnsi="Times New Roman" w:cs="Times New Roman"/>
          <w:b/>
          <w:bCs/>
          <w:i/>
          <w:iCs/>
          <w:color w:val="222222"/>
          <w:sz w:val="24"/>
          <w:szCs w:val="24"/>
        </w:rPr>
        <w:t xml:space="preserve">Bill </w:t>
      </w:r>
      <w:proofErr w:type="spellStart"/>
      <w:r w:rsidRPr="00E906BB">
        <w:rPr>
          <w:rFonts w:ascii="Times New Roman" w:eastAsia="Times New Roman" w:hAnsi="Times New Roman" w:cs="Times New Roman"/>
          <w:b/>
          <w:bCs/>
          <w:i/>
          <w:iCs/>
          <w:color w:val="222222"/>
          <w:sz w:val="24"/>
          <w:szCs w:val="24"/>
        </w:rPr>
        <w:t>Pryzlucki</w:t>
      </w:r>
      <w:proofErr w:type="spellEnd"/>
      <w:r w:rsidRPr="00E906BB">
        <w:rPr>
          <w:rFonts w:ascii="Times New Roman" w:eastAsia="Times New Roman" w:hAnsi="Times New Roman" w:cs="Times New Roman"/>
          <w:b/>
          <w:bCs/>
          <w:i/>
          <w:iCs/>
          <w:color w:val="222222"/>
          <w:sz w:val="24"/>
          <w:szCs w:val="24"/>
        </w:rPr>
        <w:t xml:space="preserve">, </w:t>
      </w:r>
      <w:r>
        <w:rPr>
          <w:rFonts w:ascii="Times New Roman" w:eastAsia="Times New Roman" w:hAnsi="Times New Roman" w:cs="Times New Roman"/>
          <w:b/>
          <w:bCs/>
          <w:i/>
          <w:iCs/>
          <w:color w:val="222222"/>
          <w:sz w:val="24"/>
          <w:szCs w:val="24"/>
        </w:rPr>
        <w:t xml:space="preserve">Executive Director, </w:t>
      </w:r>
      <w:r w:rsidRPr="00E906BB">
        <w:rPr>
          <w:rFonts w:ascii="Times New Roman" w:eastAsia="Times New Roman" w:hAnsi="Times New Roman" w:cs="Times New Roman"/>
          <w:b/>
          <w:bCs/>
          <w:i/>
          <w:iCs/>
          <w:color w:val="222222"/>
          <w:sz w:val="24"/>
          <w:szCs w:val="24"/>
        </w:rPr>
        <w:t xml:space="preserve">Ground Game </w:t>
      </w:r>
    </w:p>
    <w:p w14:paraId="4B16DB4B" w14:textId="77777777" w:rsidR="00487C07" w:rsidRPr="00487C07" w:rsidRDefault="00487C07" w:rsidP="00B1515C">
      <w:pPr>
        <w:rPr>
          <w:rFonts w:ascii="Times New Roman" w:eastAsia="Times New Roman" w:hAnsi="Times New Roman" w:cs="Times New Roman"/>
          <w:b/>
          <w:bCs/>
          <w:i/>
          <w:iCs/>
          <w:color w:val="222222"/>
          <w:sz w:val="24"/>
          <w:szCs w:val="24"/>
        </w:rPr>
      </w:pPr>
    </w:p>
    <w:p w14:paraId="2F2192FD" w14:textId="783178C8" w:rsidR="00B1515C" w:rsidRDefault="00B1515C" w:rsidP="00B1515C">
      <w:pPr>
        <w:rPr>
          <w:rFonts w:ascii="Times New Roman" w:eastAsia="Times New Roman" w:hAnsi="Times New Roman" w:cs="Times New Roman"/>
          <w:color w:val="222222"/>
          <w:sz w:val="24"/>
          <w:szCs w:val="24"/>
        </w:rPr>
      </w:pPr>
      <w:r w:rsidRPr="00B1515C">
        <w:rPr>
          <w:rFonts w:ascii="Times New Roman" w:hAnsi="Times New Roman" w:cs="Times New Roman"/>
          <w:sz w:val="24"/>
          <w:szCs w:val="24"/>
        </w:rPr>
        <w:t xml:space="preserve">Better Neighbors LA’s new website and hotline enables residents to report </w:t>
      </w:r>
      <w:r w:rsidRPr="00B1515C">
        <w:rPr>
          <w:rFonts w:ascii="Times New Roman" w:eastAsia="Times New Roman" w:hAnsi="Times New Roman" w:cs="Times New Roman"/>
          <w:color w:val="222222"/>
          <w:sz w:val="24"/>
          <w:szCs w:val="24"/>
        </w:rPr>
        <w:t>short-term rentals violating the city’s Home Sharing Ordinance or hosting holiday parties in violation of state and city stay-at-home orders.</w:t>
      </w:r>
    </w:p>
    <w:p w14:paraId="03C52B2A" w14:textId="3E159C4F" w:rsidR="00832650" w:rsidRDefault="00832650" w:rsidP="00B1515C">
      <w:pPr>
        <w:rPr>
          <w:rFonts w:ascii="Times New Roman" w:eastAsia="Times New Roman" w:hAnsi="Times New Roman" w:cs="Times New Roman"/>
          <w:color w:val="222222"/>
          <w:sz w:val="24"/>
          <w:szCs w:val="24"/>
        </w:rPr>
      </w:pPr>
    </w:p>
    <w:p w14:paraId="5E1A696D" w14:textId="343EA217" w:rsidR="00832650" w:rsidRPr="00832650" w:rsidRDefault="00832650" w:rsidP="00B1515C">
      <w:pPr>
        <w:rPr>
          <w:rFonts w:ascii="Times New Roman" w:eastAsia="Times New Roman" w:hAnsi="Times New Roman" w:cs="Times New Roman"/>
          <w:b/>
          <w:bCs/>
          <w:i/>
          <w:iCs/>
          <w:color w:val="222222"/>
          <w:sz w:val="24"/>
          <w:szCs w:val="24"/>
        </w:rPr>
      </w:pPr>
      <w:r w:rsidRPr="00832650">
        <w:rPr>
          <w:rFonts w:ascii="Times New Roman" w:eastAsia="Times New Roman" w:hAnsi="Times New Roman" w:cs="Times New Roman"/>
          <w:b/>
          <w:bCs/>
          <w:i/>
          <w:iCs/>
          <w:color w:val="222222"/>
          <w:sz w:val="24"/>
          <w:szCs w:val="24"/>
        </w:rPr>
        <w:t xml:space="preserve">“When it passed the Home Sharing Ordinance, the city promised it would be responsive to neighbor concerns and would control short-term rentals in residential neighborhoods.  This is </w:t>
      </w:r>
      <w:r w:rsidR="005D7BBA">
        <w:rPr>
          <w:rFonts w:ascii="Times New Roman" w:eastAsia="Times New Roman" w:hAnsi="Times New Roman" w:cs="Times New Roman"/>
          <w:b/>
          <w:bCs/>
          <w:i/>
          <w:iCs/>
          <w:color w:val="222222"/>
          <w:sz w:val="24"/>
          <w:szCs w:val="24"/>
        </w:rPr>
        <w:t xml:space="preserve">just one of </w:t>
      </w:r>
      <w:r w:rsidRPr="00832650">
        <w:rPr>
          <w:rFonts w:ascii="Times New Roman" w:eastAsia="Times New Roman" w:hAnsi="Times New Roman" w:cs="Times New Roman"/>
          <w:b/>
          <w:bCs/>
          <w:i/>
          <w:iCs/>
          <w:color w:val="222222"/>
          <w:sz w:val="24"/>
          <w:szCs w:val="24"/>
        </w:rPr>
        <w:t>many</w:t>
      </w:r>
      <w:r w:rsidR="005D7BBA">
        <w:rPr>
          <w:rFonts w:ascii="Times New Roman" w:eastAsia="Times New Roman" w:hAnsi="Times New Roman" w:cs="Times New Roman"/>
          <w:b/>
          <w:bCs/>
          <w:i/>
          <w:iCs/>
          <w:color w:val="222222"/>
          <w:sz w:val="24"/>
          <w:szCs w:val="24"/>
        </w:rPr>
        <w:t xml:space="preserve"> communities in our City </w:t>
      </w:r>
      <w:r w:rsidRPr="00832650">
        <w:rPr>
          <w:rFonts w:ascii="Times New Roman" w:eastAsia="Times New Roman" w:hAnsi="Times New Roman" w:cs="Times New Roman"/>
          <w:b/>
          <w:bCs/>
          <w:i/>
          <w:iCs/>
          <w:color w:val="222222"/>
          <w:sz w:val="24"/>
          <w:szCs w:val="24"/>
        </w:rPr>
        <w:t>that has reported illegal short-term rental activity and is still waiting for the City to enforce its rules.  They deserve the protection and responsiveness that the City promised”</w:t>
      </w:r>
      <w:r>
        <w:rPr>
          <w:rFonts w:ascii="Times New Roman" w:eastAsia="Times New Roman" w:hAnsi="Times New Roman" w:cs="Times New Roman"/>
          <w:b/>
          <w:bCs/>
          <w:i/>
          <w:iCs/>
          <w:color w:val="222222"/>
          <w:sz w:val="24"/>
          <w:szCs w:val="24"/>
        </w:rPr>
        <w:t xml:space="preserve"> Said </w:t>
      </w:r>
      <w:r w:rsidR="005D7BBA">
        <w:rPr>
          <w:rFonts w:ascii="Times New Roman" w:eastAsia="Times New Roman" w:hAnsi="Times New Roman" w:cs="Times New Roman"/>
          <w:b/>
          <w:bCs/>
          <w:i/>
          <w:iCs/>
          <w:color w:val="222222"/>
          <w:sz w:val="24"/>
          <w:szCs w:val="24"/>
        </w:rPr>
        <w:t xml:space="preserve">Nancy Hanna </w:t>
      </w:r>
      <w:r>
        <w:rPr>
          <w:rFonts w:ascii="Times New Roman" w:eastAsia="Times New Roman" w:hAnsi="Times New Roman" w:cs="Times New Roman"/>
          <w:b/>
          <w:bCs/>
          <w:i/>
          <w:iCs/>
          <w:color w:val="222222"/>
          <w:sz w:val="24"/>
          <w:szCs w:val="24"/>
        </w:rPr>
        <w:t>of Better Neighbors LA</w:t>
      </w:r>
      <w:r w:rsidR="005D7BBA">
        <w:rPr>
          <w:rFonts w:ascii="Times New Roman" w:eastAsia="Times New Roman" w:hAnsi="Times New Roman" w:cs="Times New Roman"/>
          <w:b/>
          <w:bCs/>
          <w:i/>
          <w:iCs/>
          <w:color w:val="222222"/>
          <w:sz w:val="24"/>
          <w:szCs w:val="24"/>
        </w:rPr>
        <w:t>.</w:t>
      </w:r>
    </w:p>
    <w:p w14:paraId="3610D0E6" w14:textId="77777777" w:rsidR="00B1515C" w:rsidRPr="00B1515C" w:rsidRDefault="00B1515C" w:rsidP="00B1515C">
      <w:pPr>
        <w:rPr>
          <w:rFonts w:ascii="Times New Roman" w:eastAsia="Times New Roman" w:hAnsi="Times New Roman" w:cs="Times New Roman"/>
          <w:color w:val="222222"/>
          <w:sz w:val="24"/>
          <w:szCs w:val="24"/>
        </w:rPr>
      </w:pPr>
    </w:p>
    <w:p w14:paraId="3E2ACAFE" w14:textId="77777777" w:rsidR="00B1515C" w:rsidRPr="00B1515C" w:rsidRDefault="00B1515C" w:rsidP="00B1515C">
      <w:pPr>
        <w:shd w:val="clear" w:color="auto" w:fill="FFFFFF"/>
        <w:rPr>
          <w:rFonts w:ascii="Times New Roman" w:hAnsi="Times New Roman" w:cs="Times New Roman"/>
          <w:sz w:val="24"/>
          <w:szCs w:val="24"/>
        </w:rPr>
      </w:pPr>
      <w:r w:rsidRPr="00B1515C">
        <w:rPr>
          <w:rFonts w:ascii="Times New Roman" w:hAnsi="Times New Roman" w:cs="Times New Roman"/>
          <w:sz w:val="24"/>
          <w:szCs w:val="24"/>
        </w:rPr>
        <w:t>Los Angeles passed the Home Sharing Ordinance in 2018 to address an extreme shortage of affordable housing and the negative effects of short-term rentals on long-term housing markets. The Ordinance strictly limits home sharing to primary residences and requires “hosts” of short-term rentals to register for a permit. It also prohibits “host platforms” from processing bookings for listings without a valid City Home Sharing registration number.</w:t>
      </w:r>
    </w:p>
    <w:p w14:paraId="0ABA3809" w14:textId="77777777" w:rsidR="00B1515C" w:rsidRPr="00B1515C" w:rsidRDefault="00B1515C" w:rsidP="00B1515C">
      <w:pPr>
        <w:shd w:val="clear" w:color="auto" w:fill="FFFFFF"/>
        <w:rPr>
          <w:rFonts w:ascii="Times New Roman" w:eastAsia="Times New Roman" w:hAnsi="Times New Roman" w:cs="Times New Roman"/>
          <w:color w:val="000000"/>
          <w:sz w:val="24"/>
          <w:szCs w:val="24"/>
        </w:rPr>
      </w:pPr>
    </w:p>
    <w:p w14:paraId="250468DE" w14:textId="77777777" w:rsidR="00B1515C" w:rsidRPr="00B1515C" w:rsidRDefault="00B1515C" w:rsidP="00B1515C">
      <w:pPr>
        <w:shd w:val="clear" w:color="auto" w:fill="FFFFFF"/>
        <w:rPr>
          <w:rFonts w:ascii="Times New Roman" w:eastAsia="Times New Roman" w:hAnsi="Times New Roman" w:cs="Times New Roman"/>
          <w:b/>
          <w:bCs/>
          <w:color w:val="000000"/>
          <w:sz w:val="24"/>
          <w:szCs w:val="24"/>
        </w:rPr>
      </w:pPr>
      <w:r w:rsidRPr="00B1515C">
        <w:rPr>
          <w:rFonts w:ascii="Times New Roman" w:eastAsia="Times New Roman" w:hAnsi="Times New Roman" w:cs="Times New Roman"/>
          <w:color w:val="000000"/>
          <w:sz w:val="24"/>
          <w:szCs w:val="24"/>
        </w:rPr>
        <w:t xml:space="preserve">Despite the lack of enforcement of the existing Ordinance, the Los Angeles Planning Committee, led by Councilmember </w:t>
      </w:r>
      <w:proofErr w:type="spellStart"/>
      <w:r w:rsidRPr="00B1515C">
        <w:rPr>
          <w:rFonts w:ascii="Times New Roman" w:eastAsia="Times New Roman" w:hAnsi="Times New Roman" w:cs="Times New Roman"/>
          <w:color w:val="000000"/>
          <w:sz w:val="24"/>
          <w:szCs w:val="24"/>
        </w:rPr>
        <w:t>Marqueece</w:t>
      </w:r>
      <w:proofErr w:type="spellEnd"/>
      <w:r w:rsidRPr="00B1515C">
        <w:rPr>
          <w:rFonts w:ascii="Times New Roman" w:eastAsia="Times New Roman" w:hAnsi="Times New Roman" w:cs="Times New Roman"/>
          <w:color w:val="000000"/>
          <w:sz w:val="24"/>
          <w:szCs w:val="24"/>
        </w:rPr>
        <w:t xml:space="preserve"> Harris-Dawson, recently voted 3–1 to move to the full council a massive loophole that would allow nearly 15,000 additional short-term, </w:t>
      </w:r>
      <w:proofErr w:type="spellStart"/>
      <w:r w:rsidRPr="00B1515C">
        <w:rPr>
          <w:rFonts w:ascii="Times New Roman" w:eastAsia="Times New Roman" w:hAnsi="Times New Roman" w:cs="Times New Roman"/>
          <w:color w:val="000000"/>
          <w:sz w:val="24"/>
          <w:szCs w:val="24"/>
        </w:rPr>
        <w:t>AirBnB</w:t>
      </w:r>
      <w:proofErr w:type="spellEnd"/>
      <w:r w:rsidRPr="00B1515C">
        <w:rPr>
          <w:rFonts w:ascii="Times New Roman" w:eastAsia="Times New Roman" w:hAnsi="Times New Roman" w:cs="Times New Roman"/>
          <w:color w:val="000000"/>
          <w:sz w:val="24"/>
          <w:szCs w:val="24"/>
        </w:rPr>
        <w:t xml:space="preserve">-type rental units in the city. </w:t>
      </w:r>
    </w:p>
    <w:p w14:paraId="3537DDF2" w14:textId="77777777" w:rsidR="00B1515C" w:rsidRPr="00B1515C" w:rsidRDefault="00B1515C" w:rsidP="00B1515C">
      <w:pPr>
        <w:shd w:val="clear" w:color="auto" w:fill="FFFFFF"/>
        <w:rPr>
          <w:rFonts w:ascii="Times New Roman" w:eastAsia="Times New Roman" w:hAnsi="Times New Roman" w:cs="Times New Roman"/>
          <w:b/>
          <w:bCs/>
          <w:color w:val="000000"/>
          <w:sz w:val="24"/>
          <w:szCs w:val="24"/>
        </w:rPr>
      </w:pPr>
    </w:p>
    <w:p w14:paraId="3B4A69D3" w14:textId="77777777" w:rsidR="00B1515C" w:rsidRPr="00B1515C" w:rsidRDefault="00B1515C" w:rsidP="00B1515C">
      <w:pPr>
        <w:shd w:val="clear" w:color="auto" w:fill="FFFFFF"/>
        <w:rPr>
          <w:rFonts w:ascii="Times New Roman" w:eastAsia="Times New Roman" w:hAnsi="Times New Roman" w:cs="Times New Roman"/>
          <w:color w:val="000000"/>
          <w:sz w:val="24"/>
          <w:szCs w:val="24"/>
        </w:rPr>
      </w:pPr>
      <w:r w:rsidRPr="00B1515C">
        <w:rPr>
          <w:rFonts w:ascii="Times New Roman" w:eastAsia="Times New Roman" w:hAnsi="Times New Roman" w:cs="Times New Roman"/>
          <w:color w:val="000000"/>
          <w:sz w:val="24"/>
          <w:szCs w:val="24"/>
        </w:rPr>
        <w:t>Community groups like Better Neighbors LA and UNITE HERE Local 11 expect the Vacation Rental Ordinance to reach the full council for a vote in January and have been urging against it as L.A. renters hurt by the economic impact of COVID-19 face a possible eviction crisis.</w:t>
      </w:r>
    </w:p>
    <w:p w14:paraId="30CAA67C" w14:textId="77777777" w:rsidR="00B1515C" w:rsidRPr="00B1515C" w:rsidRDefault="00B1515C" w:rsidP="00B1515C">
      <w:pPr>
        <w:shd w:val="clear" w:color="auto" w:fill="FFFFFF"/>
        <w:rPr>
          <w:rFonts w:ascii="Times New Roman" w:eastAsia="Times New Roman" w:hAnsi="Times New Roman" w:cs="Times New Roman"/>
          <w:color w:val="222222"/>
          <w:sz w:val="24"/>
          <w:szCs w:val="24"/>
        </w:rPr>
      </w:pPr>
    </w:p>
    <w:p w14:paraId="6961ACED" w14:textId="77777777" w:rsidR="00B1515C" w:rsidRPr="00B1515C" w:rsidRDefault="00B1515C" w:rsidP="00B1515C">
      <w:pPr>
        <w:jc w:val="center"/>
        <w:rPr>
          <w:rFonts w:ascii="Times New Roman" w:hAnsi="Times New Roman" w:cs="Times New Roman"/>
          <w:sz w:val="24"/>
          <w:szCs w:val="24"/>
        </w:rPr>
      </w:pPr>
      <w:r w:rsidRPr="00B1515C">
        <w:rPr>
          <w:rFonts w:ascii="Times New Roman" w:hAnsi="Times New Roman" w:cs="Times New Roman"/>
          <w:sz w:val="24"/>
          <w:szCs w:val="24"/>
        </w:rPr>
        <w:t>###</w:t>
      </w:r>
    </w:p>
    <w:p w14:paraId="6333DDAE" w14:textId="77777777" w:rsidR="00B1515C" w:rsidRPr="00B1515C" w:rsidRDefault="00B1515C" w:rsidP="00B1515C">
      <w:pPr>
        <w:shd w:val="clear" w:color="auto" w:fill="FFFFFF"/>
        <w:spacing w:line="235" w:lineRule="atLeast"/>
        <w:jc w:val="center"/>
        <w:rPr>
          <w:rFonts w:ascii="Times New Roman" w:eastAsia="Times New Roman" w:hAnsi="Times New Roman" w:cs="Times New Roman"/>
          <w:color w:val="222222"/>
          <w:sz w:val="24"/>
          <w:szCs w:val="24"/>
        </w:rPr>
      </w:pPr>
      <w:r w:rsidRPr="00B1515C">
        <w:rPr>
          <w:rFonts w:ascii="Times New Roman" w:eastAsia="Times New Roman" w:hAnsi="Times New Roman" w:cs="Times New Roman"/>
          <w:color w:val="222222"/>
          <w:sz w:val="24"/>
          <w:szCs w:val="24"/>
        </w:rPr>
        <w:t>Better Neighbors LA is </w:t>
      </w:r>
      <w:bookmarkStart w:id="3" w:name="m_-40630347447330582__Hlk53240105"/>
      <w:r w:rsidRPr="00B1515C">
        <w:rPr>
          <w:rFonts w:ascii="Times New Roman" w:eastAsia="Times New Roman" w:hAnsi="Times New Roman" w:cs="Times New Roman"/>
          <w:color w:val="222222"/>
          <w:sz w:val="24"/>
          <w:szCs w:val="24"/>
        </w:rPr>
        <w:t>a coalition of Southern California hosts, tenants, housing activists, hotel workers, and community members. We believe the best way to support true sharing for hosts and guests is also the best way to protect jobs, housing, and communities: by curbing illegal commercial activity in the short-term rental industry.</w:t>
      </w:r>
      <w:bookmarkEnd w:id="3"/>
    </w:p>
    <w:p w14:paraId="57CC5764" w14:textId="77777777" w:rsidR="00B1515C" w:rsidRPr="00B1515C" w:rsidRDefault="00B1515C" w:rsidP="00B1515C">
      <w:pPr>
        <w:shd w:val="clear" w:color="auto" w:fill="FFFFFF"/>
        <w:spacing w:line="235" w:lineRule="atLeast"/>
        <w:jc w:val="center"/>
        <w:rPr>
          <w:rFonts w:ascii="Times New Roman" w:hAnsi="Times New Roman" w:cs="Times New Roman"/>
          <w:sz w:val="24"/>
          <w:szCs w:val="24"/>
        </w:rPr>
      </w:pPr>
    </w:p>
    <w:p w14:paraId="554188D8" w14:textId="77777777" w:rsidR="00B1515C" w:rsidRPr="00B1515C" w:rsidRDefault="00B1515C" w:rsidP="00B1515C">
      <w:pPr>
        <w:shd w:val="clear" w:color="auto" w:fill="FFFFFF"/>
        <w:spacing w:line="235" w:lineRule="atLeast"/>
        <w:jc w:val="center"/>
        <w:rPr>
          <w:rFonts w:ascii="Times New Roman" w:eastAsia="Times New Roman" w:hAnsi="Times New Roman" w:cs="Times New Roman"/>
          <w:color w:val="222222"/>
          <w:sz w:val="24"/>
          <w:szCs w:val="24"/>
        </w:rPr>
      </w:pPr>
      <w:r w:rsidRPr="00B1515C">
        <w:rPr>
          <w:rFonts w:ascii="Times New Roman" w:eastAsia="Times New Roman" w:hAnsi="Times New Roman" w:cs="Times New Roman"/>
          <w:color w:val="222222"/>
          <w:sz w:val="24"/>
          <w:szCs w:val="24"/>
        </w:rPr>
        <w:t>UNITE HERE Local 11 is the union of more than 32,000 workers in hotels, restaurants, airports, sports arenas, and convention centers in So. California &amp; Arizona.</w:t>
      </w:r>
    </w:p>
    <w:p w14:paraId="4E2BA76D" w14:textId="77777777" w:rsidR="00B1515C" w:rsidRPr="00B1515C" w:rsidRDefault="00B1515C" w:rsidP="00B1515C">
      <w:pPr>
        <w:shd w:val="clear" w:color="auto" w:fill="FFFFFF"/>
        <w:spacing w:line="235" w:lineRule="atLeast"/>
        <w:jc w:val="center"/>
        <w:rPr>
          <w:rFonts w:ascii="Times New Roman" w:eastAsia="Times New Roman" w:hAnsi="Times New Roman" w:cs="Times New Roman"/>
          <w:color w:val="222222"/>
          <w:sz w:val="24"/>
          <w:szCs w:val="24"/>
        </w:rPr>
      </w:pPr>
    </w:p>
    <w:p w14:paraId="7B2E119A" w14:textId="77777777" w:rsidR="00E77C40" w:rsidRPr="00B1515C" w:rsidRDefault="00E77C40" w:rsidP="00B1515C">
      <w:pPr>
        <w:spacing w:line="240" w:lineRule="auto"/>
        <w:rPr>
          <w:sz w:val="24"/>
          <w:szCs w:val="24"/>
        </w:rPr>
      </w:pPr>
    </w:p>
    <w:sectPr w:rsidR="00E77C40" w:rsidRPr="00B15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7F"/>
    <w:rsid w:val="000B4DEF"/>
    <w:rsid w:val="00487C07"/>
    <w:rsid w:val="00594052"/>
    <w:rsid w:val="005D7BBA"/>
    <w:rsid w:val="00656B67"/>
    <w:rsid w:val="006C090B"/>
    <w:rsid w:val="00832650"/>
    <w:rsid w:val="008D6A7F"/>
    <w:rsid w:val="009B4224"/>
    <w:rsid w:val="00A10303"/>
    <w:rsid w:val="00B1515C"/>
    <w:rsid w:val="00B64BD5"/>
    <w:rsid w:val="00BD0BAC"/>
    <w:rsid w:val="00C43650"/>
    <w:rsid w:val="00D63579"/>
    <w:rsid w:val="00E77C40"/>
    <w:rsid w:val="00E906BB"/>
    <w:rsid w:val="00FA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0797"/>
  <w15:chartTrackingRefBased/>
  <w15:docId w15:val="{B3810B1B-FA2D-439B-B026-4C248590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A7F"/>
    <w:rPr>
      <w:color w:val="0563C1" w:themeColor="hyperlink"/>
      <w:u w:val="single"/>
    </w:rPr>
  </w:style>
  <w:style w:type="character" w:styleId="UnresolvedMention">
    <w:name w:val="Unresolved Mention"/>
    <w:basedOn w:val="DefaultParagraphFont"/>
    <w:uiPriority w:val="99"/>
    <w:semiHidden/>
    <w:unhideWhenUsed/>
    <w:rsid w:val="008D6A7F"/>
    <w:rPr>
      <w:color w:val="605E5C"/>
      <w:shd w:val="clear" w:color="auto" w:fill="E1DFDD"/>
    </w:rPr>
  </w:style>
  <w:style w:type="paragraph" w:styleId="BalloonText">
    <w:name w:val="Balloon Text"/>
    <w:basedOn w:val="Normal"/>
    <w:link w:val="BalloonTextChar"/>
    <w:uiPriority w:val="99"/>
    <w:semiHidden/>
    <w:unhideWhenUsed/>
    <w:rsid w:val="00C436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12979">
      <w:bodyDiv w:val="1"/>
      <w:marLeft w:val="0"/>
      <w:marRight w:val="0"/>
      <w:marTop w:val="0"/>
      <w:marBottom w:val="0"/>
      <w:divBdr>
        <w:top w:val="none" w:sz="0" w:space="0" w:color="auto"/>
        <w:left w:val="none" w:sz="0" w:space="0" w:color="auto"/>
        <w:bottom w:val="none" w:sz="0" w:space="0" w:color="auto"/>
        <w:right w:val="none" w:sz="0" w:space="0" w:color="auto"/>
      </w:divBdr>
      <w:divsChild>
        <w:div w:id="34013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3097318">
      <w:bodyDiv w:val="1"/>
      <w:marLeft w:val="0"/>
      <w:marRight w:val="0"/>
      <w:marTop w:val="0"/>
      <w:marBottom w:val="0"/>
      <w:divBdr>
        <w:top w:val="none" w:sz="0" w:space="0" w:color="auto"/>
        <w:left w:val="none" w:sz="0" w:space="0" w:color="auto"/>
        <w:bottom w:val="none" w:sz="0" w:space="0" w:color="auto"/>
        <w:right w:val="none" w:sz="0" w:space="0" w:color="auto"/>
      </w:divBdr>
    </w:div>
    <w:div w:id="1719402877">
      <w:bodyDiv w:val="1"/>
      <w:marLeft w:val="0"/>
      <w:marRight w:val="0"/>
      <w:marTop w:val="0"/>
      <w:marBottom w:val="0"/>
      <w:divBdr>
        <w:top w:val="none" w:sz="0" w:space="0" w:color="auto"/>
        <w:left w:val="none" w:sz="0" w:space="0" w:color="auto"/>
        <w:bottom w:val="none" w:sz="0" w:space="0" w:color="auto"/>
        <w:right w:val="none" w:sz="0" w:space="0" w:color="auto"/>
      </w:divBdr>
    </w:div>
    <w:div w:id="1743676877">
      <w:bodyDiv w:val="1"/>
      <w:marLeft w:val="0"/>
      <w:marRight w:val="0"/>
      <w:marTop w:val="0"/>
      <w:marBottom w:val="0"/>
      <w:divBdr>
        <w:top w:val="none" w:sz="0" w:space="0" w:color="auto"/>
        <w:left w:val="none" w:sz="0" w:space="0" w:color="auto"/>
        <w:bottom w:val="none" w:sz="0" w:space="0" w:color="auto"/>
        <w:right w:val="none" w:sz="0" w:space="0" w:color="auto"/>
      </w:divBdr>
    </w:div>
    <w:div w:id="1784500262">
      <w:bodyDiv w:val="1"/>
      <w:marLeft w:val="0"/>
      <w:marRight w:val="0"/>
      <w:marTop w:val="0"/>
      <w:marBottom w:val="0"/>
      <w:divBdr>
        <w:top w:val="none" w:sz="0" w:space="0" w:color="auto"/>
        <w:left w:val="none" w:sz="0" w:space="0" w:color="auto"/>
        <w:bottom w:val="none" w:sz="0" w:space="0" w:color="auto"/>
        <w:right w:val="none" w:sz="0" w:space="0" w:color="auto"/>
      </w:divBdr>
    </w:div>
    <w:div w:id="2066875643">
      <w:bodyDiv w:val="1"/>
      <w:marLeft w:val="0"/>
      <w:marRight w:val="0"/>
      <w:marTop w:val="0"/>
      <w:marBottom w:val="0"/>
      <w:divBdr>
        <w:top w:val="none" w:sz="0" w:space="0" w:color="auto"/>
        <w:left w:val="none" w:sz="0" w:space="0" w:color="auto"/>
        <w:bottom w:val="none" w:sz="0" w:space="0" w:color="auto"/>
        <w:right w:val="none" w:sz="0" w:space="0" w:color="auto"/>
      </w:divBdr>
      <w:divsChild>
        <w:div w:id="3917394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4017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t.ly/LAHSOrev" TargetMode="External"/><Relationship Id="rId4" Type="http://schemas.openxmlformats.org/officeDocument/2006/relationships/hyperlink" Target="mailto:mhernandez@unitehere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Flocks</dc:creator>
  <cp:keywords/>
  <dc:description/>
  <cp:lastModifiedBy>Sara Flocks</cp:lastModifiedBy>
  <cp:revision>3</cp:revision>
  <dcterms:created xsi:type="dcterms:W3CDTF">2020-12-22T00:11:00Z</dcterms:created>
  <dcterms:modified xsi:type="dcterms:W3CDTF">2020-12-22T00:12:00Z</dcterms:modified>
</cp:coreProperties>
</file>